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29" w:rsidRDefault="00F91E29" w:rsidP="00F91E29">
      <w:pPr>
        <w:jc w:val="both"/>
      </w:pPr>
      <w:bookmarkStart w:id="0" w:name="_GoBack"/>
      <w:r>
        <w:t>G</w:t>
      </w:r>
      <w:r>
        <w:t>li apprendisti ciceroni del “Siciliani-De Nobili” al MUSMI per le “Mattine FAI d’Inverno”</w:t>
      </w:r>
    </w:p>
    <w:p w:rsidR="00F91E29" w:rsidRDefault="00F91E29" w:rsidP="00F91E29">
      <w:pPr>
        <w:jc w:val="both"/>
      </w:pPr>
    </w:p>
    <w:p w:rsidR="00F91E29" w:rsidRDefault="00F91E29" w:rsidP="00F91E29">
      <w:pPr>
        <w:jc w:val="both"/>
      </w:pPr>
      <w:r>
        <w:t xml:space="preserve">Venerdì 22 e sabato 23 novembre 2024, dalle ore 08:15 alle ore 13:30, si sono svolte le consuete “Mattine d’inverno” promosse dal FAI per le scuole, presso il parco della Biodiversità di Catanzaro. </w:t>
      </w:r>
    </w:p>
    <w:p w:rsidR="00F91E29" w:rsidRDefault="00F91E29" w:rsidP="00F91E29">
      <w:pPr>
        <w:jc w:val="both"/>
      </w:pPr>
      <w:r>
        <w:t xml:space="preserve">In entrambe le giornate, gli alunni delle classi III AA - III AL - III BS - III BL - III D - III DS - IV A - IV AA - IV AL - IV E - V G dell’I.S. “Siciliani- De Nobili” hanno svolto il PCTO “Apprendisti Ciceroni” accompagnati e guidati dai propri docenti, proff. C. Madia, A. De Vito, E. </w:t>
      </w:r>
      <w:proofErr w:type="spellStart"/>
      <w:r>
        <w:t>Brogneri</w:t>
      </w:r>
      <w:proofErr w:type="spellEnd"/>
      <w:r>
        <w:t xml:space="preserve">, M. Apreda, F. </w:t>
      </w:r>
      <w:proofErr w:type="spellStart"/>
      <w:r>
        <w:t>Guzzi</w:t>
      </w:r>
      <w:proofErr w:type="spellEnd"/>
      <w:r>
        <w:t xml:space="preserve">, R. </w:t>
      </w:r>
      <w:proofErr w:type="spellStart"/>
      <w:r>
        <w:t>Ierardi</w:t>
      </w:r>
      <w:proofErr w:type="spellEnd"/>
      <w:r>
        <w:t xml:space="preserve">, R. Brancati, A. </w:t>
      </w:r>
      <w:proofErr w:type="spellStart"/>
      <w:r>
        <w:t>Martorana</w:t>
      </w:r>
      <w:proofErr w:type="spellEnd"/>
      <w:r>
        <w:t>, B. Gimigliano, F. Perricelli, C. Palaia, A. Aletta.</w:t>
      </w:r>
    </w:p>
    <w:p w:rsidR="00F91E29" w:rsidRDefault="00F91E29" w:rsidP="00F91E29">
      <w:pPr>
        <w:jc w:val="both"/>
      </w:pPr>
      <w:r>
        <w:t>I ragazzi hanno accolto i visitatori, coetanei e studenti delle scuole del circondario, alla scoperta delle sale interne del Museo Storico Militare (MUSMI) e dell’area circostante, presentando alcune delle opere contemporanee presenti nel museo e raccontando gli avvenimenti principali di storia (seconda guerra mondiale, guerre d'Africa) traendo spunto dai reperti storici ivi custoditi.</w:t>
      </w:r>
    </w:p>
    <w:p w:rsidR="00076EAD" w:rsidRDefault="00F91E29" w:rsidP="00F91E29">
      <w:pPr>
        <w:jc w:val="both"/>
      </w:pPr>
      <w:r>
        <w:t>Soddisfatta la Dirigente Filomena Rita Folino conscia dell’importanza del progetto che vede la scuola proporre ai ragazzi un impegno concreto in difesa del proprio paesaggio la cui tutela deve essere obiettivo cardine per un’educazione civica attenta alla cultura e all’ambiente e in grado di ribadire la propria identità radicandola nel territorio.</w:t>
      </w:r>
      <w:bookmarkEnd w:id="0"/>
    </w:p>
    <w:sectPr w:rsidR="00076E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29"/>
    <w:rsid w:val="0000114C"/>
    <w:rsid w:val="00076EAD"/>
    <w:rsid w:val="001D1E03"/>
    <w:rsid w:val="0025605A"/>
    <w:rsid w:val="002E7D91"/>
    <w:rsid w:val="003235A9"/>
    <w:rsid w:val="003F485E"/>
    <w:rsid w:val="00434BBB"/>
    <w:rsid w:val="00567D07"/>
    <w:rsid w:val="00806A63"/>
    <w:rsid w:val="008D4172"/>
    <w:rsid w:val="00A33FFC"/>
    <w:rsid w:val="00C23788"/>
    <w:rsid w:val="00C97871"/>
    <w:rsid w:val="00CC4621"/>
    <w:rsid w:val="00D04431"/>
    <w:rsid w:val="00D96874"/>
    <w:rsid w:val="00E739D0"/>
    <w:rsid w:val="00EC59FE"/>
    <w:rsid w:val="00F44143"/>
    <w:rsid w:val="00F73042"/>
    <w:rsid w:val="00F91E29"/>
    <w:rsid w:val="00FB1958"/>
    <w:rsid w:val="00FF3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778DB-6A0C-4F7F-92D9-C50DC3B9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2024-11-28T07:00:00Z</dcterms:created>
  <dcterms:modified xsi:type="dcterms:W3CDTF">2024-11-28T07:05:00Z</dcterms:modified>
</cp:coreProperties>
</file>